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790A7" w14:textId="6C7FBF12" w:rsidR="00713AE4" w:rsidRDefault="00102D6F" w:rsidP="00713AE4">
      <w:pPr>
        <w:jc w:val="center"/>
        <w:rPr>
          <w:sz w:val="96"/>
          <w:szCs w:val="96"/>
        </w:rPr>
      </w:pPr>
      <w:r>
        <w:rPr>
          <w:noProof/>
          <w:sz w:val="96"/>
          <w:szCs w:val="96"/>
        </w:rPr>
        <w:drawing>
          <wp:anchor distT="0" distB="0" distL="114300" distR="114300" simplePos="0" relativeHeight="251658240" behindDoc="1" locked="0" layoutInCell="1" allowOverlap="1" wp14:anchorId="303869F3" wp14:editId="363EF43D">
            <wp:simplePos x="0" y="0"/>
            <wp:positionH relativeFrom="column">
              <wp:posOffset>571500</wp:posOffset>
            </wp:positionH>
            <wp:positionV relativeFrom="paragraph">
              <wp:posOffset>76200</wp:posOffset>
            </wp:positionV>
            <wp:extent cx="5631180" cy="2251075"/>
            <wp:effectExtent l="0" t="0" r="7620" b="0"/>
            <wp:wrapTight wrapText="bothSides">
              <wp:wrapPolygon edited="0">
                <wp:start x="0" y="0"/>
                <wp:lineTo x="0" y="21387"/>
                <wp:lineTo x="21556" y="21387"/>
                <wp:lineTo x="21556" y="0"/>
                <wp:lineTo x="0" y="0"/>
              </wp:wrapPolygon>
            </wp:wrapTight>
            <wp:docPr id="93403730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180" cy="225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F6368D" w14:textId="77777777" w:rsidR="004A1DE2" w:rsidRDefault="004A1DE2" w:rsidP="00713AE4">
      <w:pPr>
        <w:rPr>
          <w:sz w:val="24"/>
          <w:szCs w:val="24"/>
        </w:rPr>
      </w:pPr>
    </w:p>
    <w:p w14:paraId="0EF4B4C0" w14:textId="77777777" w:rsidR="00102D6F" w:rsidRDefault="00102D6F" w:rsidP="00713AE4">
      <w:pPr>
        <w:rPr>
          <w:sz w:val="24"/>
          <w:szCs w:val="24"/>
        </w:rPr>
      </w:pPr>
    </w:p>
    <w:p w14:paraId="5677B0D7" w14:textId="77777777" w:rsidR="00102D6F" w:rsidRDefault="00102D6F" w:rsidP="00713AE4">
      <w:pPr>
        <w:rPr>
          <w:sz w:val="24"/>
          <w:szCs w:val="24"/>
        </w:rPr>
      </w:pPr>
    </w:p>
    <w:p w14:paraId="35BF4E02" w14:textId="77777777" w:rsidR="00312A51" w:rsidRDefault="00312A51" w:rsidP="00713AE4">
      <w:pPr>
        <w:rPr>
          <w:sz w:val="24"/>
          <w:szCs w:val="24"/>
        </w:rPr>
      </w:pPr>
    </w:p>
    <w:p w14:paraId="7770C17F" w14:textId="5CC6ECCF" w:rsidR="00713AE4" w:rsidRDefault="00713AE4" w:rsidP="00713AE4">
      <w:pPr>
        <w:rPr>
          <w:sz w:val="24"/>
          <w:szCs w:val="24"/>
        </w:rPr>
      </w:pPr>
      <w:r>
        <w:rPr>
          <w:sz w:val="24"/>
          <w:szCs w:val="24"/>
        </w:rPr>
        <w:t xml:space="preserve">Traditionen tro så holder vi fastelavn i </w:t>
      </w:r>
      <w:r w:rsidR="004A1DE2">
        <w:rPr>
          <w:sz w:val="24"/>
          <w:szCs w:val="24"/>
        </w:rPr>
        <w:t xml:space="preserve">Sjølund og 1. Kong Volmer grupper. </w:t>
      </w:r>
      <w:r w:rsidR="00D77031">
        <w:rPr>
          <w:sz w:val="24"/>
          <w:szCs w:val="24"/>
        </w:rPr>
        <w:t xml:space="preserve">Vi skal slå katten af tønden, være udklædte, spise fastelavnsboller, drikke saftevand og </w:t>
      </w:r>
      <w:r w:rsidR="001233B2">
        <w:rPr>
          <w:sz w:val="24"/>
          <w:szCs w:val="24"/>
        </w:rPr>
        <w:t>have slikposer.</w:t>
      </w:r>
    </w:p>
    <w:p w14:paraId="3F002B89" w14:textId="77777777" w:rsidR="00E248EB" w:rsidRDefault="00E248EB" w:rsidP="00713AE4">
      <w:pPr>
        <w:rPr>
          <w:sz w:val="24"/>
          <w:szCs w:val="24"/>
        </w:rPr>
      </w:pPr>
    </w:p>
    <w:p w14:paraId="13C81229" w14:textId="06E8CDBF" w:rsidR="00E248EB" w:rsidRDefault="00E248EB" w:rsidP="00713AE4">
      <w:pPr>
        <w:rPr>
          <w:sz w:val="24"/>
          <w:szCs w:val="24"/>
        </w:rPr>
      </w:pPr>
      <w:r>
        <w:rPr>
          <w:sz w:val="24"/>
          <w:szCs w:val="24"/>
        </w:rPr>
        <w:t xml:space="preserve">Så kom mandag d. 16.2.26 klokken 18.00 </w:t>
      </w:r>
      <w:r w:rsidR="00D762CF">
        <w:rPr>
          <w:sz w:val="24"/>
          <w:szCs w:val="24"/>
        </w:rPr>
        <w:t xml:space="preserve">og slå katten af tønden sammen med dine spejderkammerater. </w:t>
      </w:r>
      <w:r w:rsidR="007D65E3">
        <w:rPr>
          <w:sz w:val="24"/>
          <w:szCs w:val="24"/>
        </w:rPr>
        <w:t xml:space="preserve">Vi slutter kl. 19.30. </w:t>
      </w:r>
      <w:r w:rsidR="00D762CF">
        <w:rPr>
          <w:sz w:val="24"/>
          <w:szCs w:val="24"/>
        </w:rPr>
        <w:t xml:space="preserve">Der bliver kåret en </w:t>
      </w:r>
      <w:r w:rsidR="008123C5">
        <w:rPr>
          <w:sz w:val="24"/>
          <w:szCs w:val="24"/>
        </w:rPr>
        <w:t>K</w:t>
      </w:r>
      <w:r w:rsidR="00D762CF">
        <w:rPr>
          <w:sz w:val="24"/>
          <w:szCs w:val="24"/>
        </w:rPr>
        <w:t>atte</w:t>
      </w:r>
      <w:r w:rsidR="008123C5">
        <w:rPr>
          <w:sz w:val="24"/>
          <w:szCs w:val="24"/>
        </w:rPr>
        <w:t xml:space="preserve">konge og Kattedronning for hver tønde. </w:t>
      </w:r>
      <w:r w:rsidR="000B47BF">
        <w:rPr>
          <w:sz w:val="24"/>
          <w:szCs w:val="24"/>
        </w:rPr>
        <w:t>Vi kårer osse for den bedste udklædning, blandt alle udklædte</w:t>
      </w:r>
      <w:r w:rsidR="001C4257">
        <w:rPr>
          <w:sz w:val="24"/>
          <w:szCs w:val="24"/>
        </w:rPr>
        <w:t>, børn og voksne.</w:t>
      </w:r>
    </w:p>
    <w:p w14:paraId="5D223090" w14:textId="77777777" w:rsidR="001C4257" w:rsidRDefault="001C4257" w:rsidP="00713AE4">
      <w:pPr>
        <w:rPr>
          <w:sz w:val="24"/>
          <w:szCs w:val="24"/>
        </w:rPr>
      </w:pPr>
    </w:p>
    <w:p w14:paraId="44777E91" w14:textId="3188CA51" w:rsidR="001C4257" w:rsidRPr="00713AE4" w:rsidRDefault="001C4257" w:rsidP="00713AE4">
      <w:pPr>
        <w:rPr>
          <w:sz w:val="24"/>
          <w:szCs w:val="24"/>
        </w:rPr>
      </w:pPr>
      <w:r>
        <w:rPr>
          <w:sz w:val="24"/>
          <w:szCs w:val="24"/>
        </w:rPr>
        <w:t xml:space="preserve">Det koster 20 kroner at deltage </w:t>
      </w:r>
      <w:r w:rsidR="009B5FA7">
        <w:rPr>
          <w:sz w:val="24"/>
          <w:szCs w:val="24"/>
        </w:rPr>
        <w:t xml:space="preserve">som skal betales til </w:t>
      </w:r>
      <w:r w:rsidR="00997539">
        <w:rPr>
          <w:sz w:val="24"/>
          <w:szCs w:val="24"/>
        </w:rPr>
        <w:t>MobilePay</w:t>
      </w:r>
      <w:r w:rsidR="00EB57C4">
        <w:rPr>
          <w:sz w:val="24"/>
          <w:szCs w:val="24"/>
        </w:rPr>
        <w:t xml:space="preserve"> </w:t>
      </w:r>
      <w:r w:rsidR="00997539">
        <w:rPr>
          <w:sz w:val="24"/>
          <w:szCs w:val="24"/>
        </w:rPr>
        <w:t xml:space="preserve">35137 1. Kong </w:t>
      </w:r>
      <w:r w:rsidR="00290CAB">
        <w:rPr>
          <w:sz w:val="24"/>
          <w:szCs w:val="24"/>
        </w:rPr>
        <w:t>Volmer Gruppe.</w:t>
      </w:r>
      <w:r w:rsidR="00312A51">
        <w:rPr>
          <w:sz w:val="24"/>
          <w:szCs w:val="24"/>
        </w:rPr>
        <w:t xml:space="preserve"> </w:t>
      </w:r>
    </w:p>
    <w:p w14:paraId="4BF16D09" w14:textId="7DB2C4B5" w:rsidR="00713AE4" w:rsidRDefault="00713AE4"/>
    <w:p w14:paraId="0107AA75" w14:textId="67C66302" w:rsidR="00A06E66" w:rsidRDefault="00312A51">
      <w:r>
        <w:rPr>
          <w:noProof/>
        </w:rPr>
        <w:drawing>
          <wp:anchor distT="0" distB="0" distL="114300" distR="114300" simplePos="0" relativeHeight="251659264" behindDoc="1" locked="0" layoutInCell="1" allowOverlap="1" wp14:anchorId="6F8D8AF8" wp14:editId="7A0402C2">
            <wp:simplePos x="0" y="0"/>
            <wp:positionH relativeFrom="margin">
              <wp:posOffset>952500</wp:posOffset>
            </wp:positionH>
            <wp:positionV relativeFrom="paragraph">
              <wp:posOffset>135255</wp:posOffset>
            </wp:positionV>
            <wp:extent cx="4328160" cy="2572385"/>
            <wp:effectExtent l="0" t="0" r="0" b="0"/>
            <wp:wrapTight wrapText="bothSides">
              <wp:wrapPolygon edited="0">
                <wp:start x="0" y="0"/>
                <wp:lineTo x="0" y="21435"/>
                <wp:lineTo x="21486" y="21435"/>
                <wp:lineTo x="21486" y="0"/>
                <wp:lineTo x="0" y="0"/>
              </wp:wrapPolygon>
            </wp:wrapTight>
            <wp:docPr id="1599142890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60" cy="2572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EF0C62" w14:textId="28A459F3" w:rsidR="00A06E66" w:rsidRDefault="00A06E66"/>
    <w:p w14:paraId="18F5723E" w14:textId="1543FC15" w:rsidR="00A06E66" w:rsidRDefault="00A06E66"/>
    <w:p w14:paraId="1405BE00" w14:textId="22004168" w:rsidR="00A06E66" w:rsidRDefault="00A06E66"/>
    <w:p w14:paraId="09164EFF" w14:textId="7C816D4B" w:rsidR="00A06E66" w:rsidRDefault="00A06E66"/>
    <w:p w14:paraId="57542AFB" w14:textId="3C274AA6" w:rsidR="00A06E66" w:rsidRDefault="00A06E66"/>
    <w:p w14:paraId="3E03888A" w14:textId="3FCE1A44" w:rsidR="00A06E66" w:rsidRDefault="00A06E66"/>
    <w:p w14:paraId="6031B2A4" w14:textId="77777777" w:rsidR="00A06E66" w:rsidRDefault="00A06E66"/>
    <w:p w14:paraId="5161A808" w14:textId="77777777" w:rsidR="00A06E66" w:rsidRDefault="00A06E66"/>
    <w:p w14:paraId="5E169A28" w14:textId="77777777" w:rsidR="00A06E66" w:rsidRDefault="00A06E66"/>
    <w:p w14:paraId="36290582" w14:textId="7CB9760E" w:rsidR="00A06E66" w:rsidRDefault="007A7525">
      <w:r>
        <w:t>Lederne i Sjølund &amp; 1KV.</w:t>
      </w:r>
    </w:p>
    <w:p w14:paraId="576D5214" w14:textId="77777777" w:rsidR="00A06E66" w:rsidRDefault="00A06E66"/>
    <w:p w14:paraId="541D00D2" w14:textId="74C67F77" w:rsidR="00A06E66" w:rsidRDefault="00A06E66">
      <w:r>
        <w:t>-----------</w:t>
      </w:r>
      <w:r w:rsidR="00602C9A">
        <w:t>--</w:t>
      </w:r>
      <w:r w:rsidR="00CB36AE">
        <w:t>-</w:t>
      </w:r>
      <w:r w:rsidR="00602C9A">
        <w:t>Riv</w:t>
      </w:r>
      <w:r>
        <w:t>--------------------</w:t>
      </w:r>
      <w:r w:rsidR="00CB36AE">
        <w:t>Bid</w:t>
      </w:r>
      <w:r>
        <w:t>--------------------</w:t>
      </w:r>
      <w:r w:rsidR="00CB36AE">
        <w:t>Flå</w:t>
      </w:r>
      <w:r>
        <w:t>--------------------</w:t>
      </w:r>
      <w:r w:rsidR="0050591C">
        <w:t>Skær</w:t>
      </w:r>
      <w:r>
        <w:t>--------------------</w:t>
      </w:r>
      <w:r w:rsidR="0050591C">
        <w:t>Klip</w:t>
      </w:r>
      <w:r>
        <w:t>--------------------</w:t>
      </w:r>
      <w:r w:rsidR="00B17A5E">
        <w:t>Sav</w:t>
      </w:r>
      <w:r>
        <w:t>---------</w:t>
      </w:r>
      <w:r w:rsidR="00C376A8">
        <w:t>-</w:t>
      </w:r>
      <w:r>
        <w:t>--</w:t>
      </w:r>
      <w:r w:rsidR="00B17A5E">
        <w:t>-</w:t>
      </w:r>
    </w:p>
    <w:p w14:paraId="03CB2040" w14:textId="4925288E" w:rsidR="00C376A8" w:rsidRDefault="00C376A8">
      <w:r>
        <w:t xml:space="preserve">Tilmelding til Fastelavn i </w:t>
      </w:r>
      <w:r w:rsidR="00421E56">
        <w:t>Sjølund og Kong Volmer.</w:t>
      </w:r>
    </w:p>
    <w:p w14:paraId="3EB58E65" w14:textId="3CA880D9" w:rsidR="00421E56" w:rsidRDefault="00421E56">
      <w:r>
        <w:t>Navn:</w:t>
      </w:r>
      <w:r w:rsidR="00E248EB">
        <w:tab/>
      </w:r>
      <w:r w:rsidR="00E248EB">
        <w:tab/>
      </w:r>
      <w:r w:rsidR="00E248EB">
        <w:tab/>
      </w:r>
      <w:r w:rsidR="00E248EB">
        <w:tab/>
      </w:r>
      <w:r w:rsidR="00E248EB">
        <w:tab/>
        <w:t>Betalt:</w:t>
      </w:r>
    </w:p>
    <w:p w14:paraId="1752A547" w14:textId="77777777" w:rsidR="00421E56" w:rsidRDefault="00421E56"/>
    <w:p w14:paraId="58418FF6" w14:textId="08136A68" w:rsidR="00421E56" w:rsidRDefault="00421E56">
      <w:r>
        <w:t>Gruppe</w:t>
      </w:r>
      <w:r w:rsidR="00E248EB">
        <w:t>:</w:t>
      </w:r>
      <w:r w:rsidR="00E248EB">
        <w:tab/>
      </w:r>
      <w:r w:rsidR="00E248EB">
        <w:tab/>
      </w:r>
      <w:r w:rsidR="00E248EB">
        <w:tab/>
      </w:r>
      <w:r w:rsidR="00E248EB">
        <w:tab/>
      </w:r>
      <w:r w:rsidR="00E248EB">
        <w:tab/>
        <w:t>Gren:</w:t>
      </w:r>
    </w:p>
    <w:sectPr w:rsidR="00421E56" w:rsidSect="00713A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273"/>
    <w:rsid w:val="000B47BF"/>
    <w:rsid w:val="00102D6F"/>
    <w:rsid w:val="001233B2"/>
    <w:rsid w:val="001C4257"/>
    <w:rsid w:val="001D37DA"/>
    <w:rsid w:val="001F7248"/>
    <w:rsid w:val="00290CAB"/>
    <w:rsid w:val="00312A51"/>
    <w:rsid w:val="00320273"/>
    <w:rsid w:val="00421E56"/>
    <w:rsid w:val="004A1DE2"/>
    <w:rsid w:val="0050591C"/>
    <w:rsid w:val="00507B12"/>
    <w:rsid w:val="00602C9A"/>
    <w:rsid w:val="0063574A"/>
    <w:rsid w:val="00713AE4"/>
    <w:rsid w:val="007316D7"/>
    <w:rsid w:val="00774B70"/>
    <w:rsid w:val="007A7525"/>
    <w:rsid w:val="007D65E3"/>
    <w:rsid w:val="008123C5"/>
    <w:rsid w:val="00997539"/>
    <w:rsid w:val="009B5FA7"/>
    <w:rsid w:val="00A06E66"/>
    <w:rsid w:val="00A7016A"/>
    <w:rsid w:val="00A84F6D"/>
    <w:rsid w:val="00B17A5E"/>
    <w:rsid w:val="00BC5975"/>
    <w:rsid w:val="00BE4FB4"/>
    <w:rsid w:val="00C376A8"/>
    <w:rsid w:val="00CB36AE"/>
    <w:rsid w:val="00CF78DF"/>
    <w:rsid w:val="00D466B7"/>
    <w:rsid w:val="00D762CF"/>
    <w:rsid w:val="00D77031"/>
    <w:rsid w:val="00E248EB"/>
    <w:rsid w:val="00EB57C4"/>
    <w:rsid w:val="00F31481"/>
    <w:rsid w:val="00F67739"/>
    <w:rsid w:val="00FC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39DAA"/>
  <w15:chartTrackingRefBased/>
  <w15:docId w15:val="{24489110-EE37-4A65-BCF5-2CD57699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20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20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202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20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202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202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202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202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202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202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202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202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20273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20273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2027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2027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2027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202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202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20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202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20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20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2027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2027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20273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202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20273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202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115</Words>
  <Characters>704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Lasse Christensen</dc:creator>
  <cp:keywords/>
  <dc:description/>
  <cp:lastModifiedBy>Lasse Christensen</cp:lastModifiedBy>
  <cp:revision>26</cp:revision>
  <dcterms:created xsi:type="dcterms:W3CDTF">2026-01-18T14:53:00Z</dcterms:created>
  <dcterms:modified xsi:type="dcterms:W3CDTF">2026-01-18T15:15:00Z</dcterms:modified>
</cp:coreProperties>
</file>